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color w:val="FF0000"/>
          <w:kern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云南文化艺术职业学院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公务接待清单</w:t>
      </w:r>
    </w:p>
    <w:bookmarkEnd w:id="0"/>
    <w:p>
      <w:pPr>
        <w:spacing w:line="1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1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3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填表部门：                              填表日期：    年   月  日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55"/>
        <w:gridCol w:w="1087"/>
        <w:gridCol w:w="814"/>
        <w:gridCol w:w="1421"/>
        <w:gridCol w:w="1408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83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接待时间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9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接待地点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来宾人数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83" w:type="pct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接待活动</w:t>
            </w:r>
          </w:p>
        </w:tc>
        <w:tc>
          <w:tcPr>
            <w:tcW w:w="4216" w:type="pct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86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来宾单位 </w:t>
            </w: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来宾姓名</w:t>
            </w:r>
          </w:p>
        </w:tc>
        <w:tc>
          <w:tcPr>
            <w:tcW w:w="1579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586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9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586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9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586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33" w:type="pct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9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86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接待人员姓名</w:t>
            </w:r>
          </w:p>
        </w:tc>
        <w:tc>
          <w:tcPr>
            <w:tcW w:w="3413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86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13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86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13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86" w:type="pct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13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83" w:type="pct"/>
            <w:noWrap w:val="0"/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单据明细</w:t>
            </w:r>
          </w:p>
        </w:tc>
        <w:tc>
          <w:tcPr>
            <w:tcW w:w="4216" w:type="pct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78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刷卡小票</w:t>
            </w:r>
          </w:p>
        </w:tc>
        <w:tc>
          <w:tcPr>
            <w:tcW w:w="4216" w:type="pct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8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经办人</w:t>
            </w:r>
          </w:p>
        </w:tc>
        <w:tc>
          <w:tcPr>
            <w:tcW w:w="1403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部门负责人</w:t>
            </w:r>
          </w:p>
        </w:tc>
        <w:tc>
          <w:tcPr>
            <w:tcW w:w="1579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324" w:firstLineChars="150"/>
        <w:rPr>
          <w:rFonts w:hint="eastAsia" w:ascii="仿宋_GB2312" w:eastAsia="仿宋_GB2312"/>
          <w:w w:val="90"/>
          <w:sz w:val="24"/>
        </w:rPr>
      </w:pPr>
      <w:r>
        <w:rPr>
          <w:rFonts w:hint="eastAsia" w:ascii="仿宋_GB2312" w:eastAsia="仿宋_GB2312"/>
          <w:w w:val="90"/>
          <w:sz w:val="24"/>
        </w:rPr>
        <w:t>备注：此表用于来宾掌握行程安排和相关接待人员联络安排接待事宜。</w:t>
      </w:r>
    </w:p>
    <w:p/>
    <w:sectPr>
      <w:pgSz w:w="11906" w:h="16838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577CC"/>
    <w:rsid w:val="7AF5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2021-10-26T01:03:00Z</dcterms:created>
  <dc:creator>AnnieKe</dc:creator>
  <cp:lastModifiedBy>AnnieKe</cp:lastModifiedBy>
  <dcterms:modified xsi:type="dcterms:W3CDTF">2021-10-26T01:03:34Z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919889A388E44C1B824DD010A2737D36</vt:lpwstr>
  </property>
</Properties>
</file>